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C47" w:rsidRPr="00546C71" w:rsidRDefault="00546C71">
      <w:pPr>
        <w:rPr>
          <w:rFonts w:ascii="Arial" w:hAnsi="Arial" w:cs="Arial"/>
          <w:b/>
          <w:sz w:val="24"/>
          <w:szCs w:val="24"/>
        </w:rPr>
      </w:pPr>
      <w:r w:rsidRPr="00546C71">
        <w:rPr>
          <w:rFonts w:ascii="Arial" w:hAnsi="Arial" w:cs="Arial"/>
          <w:b/>
          <w:sz w:val="24"/>
          <w:szCs w:val="24"/>
        </w:rPr>
        <w:t>Hewett, Peter</w:t>
      </w:r>
      <w:r w:rsidR="00E75BB0">
        <w:rPr>
          <w:rFonts w:ascii="Arial" w:hAnsi="Arial" w:cs="Arial"/>
          <w:b/>
          <w:sz w:val="24"/>
          <w:szCs w:val="24"/>
        </w:rPr>
        <w:t xml:space="preserve"> Neil</w:t>
      </w:r>
    </w:p>
    <w:p w:rsidR="00546C71" w:rsidRPr="00201441" w:rsidRDefault="00E75BB0" w:rsidP="008A3EA5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01441">
        <w:rPr>
          <w:rFonts w:ascii="Arial" w:hAnsi="Arial" w:cs="Arial"/>
          <w:sz w:val="20"/>
          <w:szCs w:val="20"/>
        </w:rPr>
        <w:t xml:space="preserve">Born </w:t>
      </w:r>
      <w:r w:rsidR="008A3EA5">
        <w:rPr>
          <w:rFonts w:ascii="Arial" w:hAnsi="Arial" w:cs="Arial"/>
          <w:sz w:val="20"/>
          <w:szCs w:val="20"/>
        </w:rPr>
        <w:t xml:space="preserve">5.12.1932 </w:t>
      </w:r>
      <w:r w:rsidRPr="00201441">
        <w:rPr>
          <w:rFonts w:ascii="Arial" w:hAnsi="Arial" w:cs="Arial"/>
          <w:sz w:val="20"/>
          <w:szCs w:val="20"/>
        </w:rPr>
        <w:t xml:space="preserve">in </w:t>
      </w:r>
      <w:r w:rsidR="008A3EA5">
        <w:rPr>
          <w:rFonts w:ascii="Arial" w:hAnsi="Arial" w:cs="Arial"/>
          <w:sz w:val="20"/>
          <w:szCs w:val="20"/>
        </w:rPr>
        <w:t xml:space="preserve">Gawler, </w:t>
      </w:r>
      <w:r w:rsidRPr="00201441">
        <w:rPr>
          <w:rFonts w:ascii="Arial" w:hAnsi="Arial" w:cs="Arial"/>
          <w:sz w:val="20"/>
          <w:szCs w:val="20"/>
        </w:rPr>
        <w:t>South Australia.</w:t>
      </w:r>
      <w:proofErr w:type="gramEnd"/>
      <w:r w:rsidRPr="0020144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01441">
        <w:rPr>
          <w:rFonts w:ascii="Arial" w:hAnsi="Arial" w:cs="Arial"/>
          <w:sz w:val="20"/>
          <w:szCs w:val="20"/>
        </w:rPr>
        <w:t>Graduated fro</w:t>
      </w:r>
      <w:r w:rsidR="008A3EA5">
        <w:rPr>
          <w:rFonts w:ascii="Arial" w:hAnsi="Arial" w:cs="Arial"/>
          <w:sz w:val="20"/>
          <w:szCs w:val="20"/>
        </w:rPr>
        <w:t>m</w:t>
      </w:r>
      <w:r w:rsidRPr="00201441">
        <w:rPr>
          <w:rFonts w:ascii="Arial" w:hAnsi="Arial" w:cs="Arial"/>
          <w:sz w:val="20"/>
          <w:szCs w:val="20"/>
        </w:rPr>
        <w:t xml:space="preserve"> Australian Forestry School in 1954.</w:t>
      </w:r>
      <w:proofErr w:type="gramEnd"/>
      <w:r w:rsidRPr="0020144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7138A">
        <w:rPr>
          <w:rFonts w:ascii="Arial" w:hAnsi="Arial" w:cs="Arial"/>
          <w:sz w:val="20"/>
          <w:szCs w:val="20"/>
        </w:rPr>
        <w:t xml:space="preserve">Also </w:t>
      </w:r>
      <w:proofErr w:type="spellStart"/>
      <w:r w:rsidR="0067138A">
        <w:rPr>
          <w:rFonts w:ascii="Arial" w:hAnsi="Arial" w:cs="Arial"/>
          <w:sz w:val="20"/>
          <w:szCs w:val="20"/>
        </w:rPr>
        <w:t>comleted</w:t>
      </w:r>
      <w:proofErr w:type="spellEnd"/>
      <w:r w:rsidR="0067138A">
        <w:rPr>
          <w:rFonts w:ascii="Arial" w:hAnsi="Arial" w:cs="Arial"/>
          <w:sz w:val="20"/>
          <w:szCs w:val="20"/>
        </w:rPr>
        <w:t xml:space="preserve"> a degree in economics at </w:t>
      </w:r>
      <w:proofErr w:type="spellStart"/>
      <w:r w:rsidR="0067138A">
        <w:rPr>
          <w:rFonts w:ascii="Arial" w:hAnsi="Arial" w:cs="Arial"/>
          <w:sz w:val="20"/>
          <w:szCs w:val="20"/>
        </w:rPr>
        <w:t>Universty</w:t>
      </w:r>
      <w:proofErr w:type="spellEnd"/>
      <w:r w:rsidR="0067138A">
        <w:rPr>
          <w:rFonts w:ascii="Arial" w:hAnsi="Arial" w:cs="Arial"/>
          <w:sz w:val="20"/>
          <w:szCs w:val="20"/>
        </w:rPr>
        <w:t xml:space="preserve"> of W.A.</w:t>
      </w:r>
      <w:proofErr w:type="gramEnd"/>
      <w:r w:rsidR="0067138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01441">
        <w:rPr>
          <w:rFonts w:ascii="Arial" w:hAnsi="Arial" w:cs="Arial"/>
          <w:sz w:val="20"/>
          <w:szCs w:val="20"/>
        </w:rPr>
        <w:t>Initially worked a soil surveyor for the Forest Department of W.A.</w:t>
      </w:r>
      <w:proofErr w:type="gramEnd"/>
      <w:r w:rsidR="008A3EA5">
        <w:rPr>
          <w:rFonts w:ascii="Arial" w:hAnsi="Arial" w:cs="Arial"/>
          <w:sz w:val="20"/>
          <w:szCs w:val="20"/>
        </w:rPr>
        <w:t xml:space="preserve"> </w:t>
      </w:r>
      <w:r w:rsidRPr="0020144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46C71" w:rsidRPr="00201441">
        <w:rPr>
          <w:rFonts w:ascii="Arial" w:hAnsi="Arial" w:cs="Arial"/>
          <w:sz w:val="20"/>
          <w:szCs w:val="20"/>
        </w:rPr>
        <w:t>Appointed D</w:t>
      </w:r>
      <w:r w:rsidRPr="00201441">
        <w:rPr>
          <w:rFonts w:ascii="Arial" w:hAnsi="Arial" w:cs="Arial"/>
          <w:sz w:val="20"/>
          <w:szCs w:val="20"/>
        </w:rPr>
        <w:t xml:space="preserve">istrict </w:t>
      </w:r>
      <w:r w:rsidR="00546C71" w:rsidRPr="00201441">
        <w:rPr>
          <w:rFonts w:ascii="Arial" w:hAnsi="Arial" w:cs="Arial"/>
          <w:sz w:val="20"/>
          <w:szCs w:val="20"/>
        </w:rPr>
        <w:t>F</w:t>
      </w:r>
      <w:r w:rsidRPr="00201441">
        <w:rPr>
          <w:rFonts w:ascii="Arial" w:hAnsi="Arial" w:cs="Arial"/>
          <w:sz w:val="20"/>
          <w:szCs w:val="20"/>
        </w:rPr>
        <w:t xml:space="preserve">orests </w:t>
      </w:r>
      <w:r w:rsidR="00546C71" w:rsidRPr="00201441">
        <w:rPr>
          <w:rFonts w:ascii="Arial" w:hAnsi="Arial" w:cs="Arial"/>
          <w:sz w:val="20"/>
          <w:szCs w:val="20"/>
        </w:rPr>
        <w:t>O</w:t>
      </w:r>
      <w:r w:rsidRPr="00201441">
        <w:rPr>
          <w:rFonts w:ascii="Arial" w:hAnsi="Arial" w:cs="Arial"/>
          <w:sz w:val="20"/>
          <w:szCs w:val="20"/>
        </w:rPr>
        <w:t>fficer</w:t>
      </w:r>
      <w:r w:rsidR="00546C71" w:rsidRPr="00201441">
        <w:rPr>
          <w:rFonts w:ascii="Arial" w:hAnsi="Arial" w:cs="Arial"/>
          <w:sz w:val="20"/>
          <w:szCs w:val="20"/>
        </w:rPr>
        <w:t xml:space="preserve"> </w:t>
      </w:r>
      <w:r w:rsidR="00201441">
        <w:rPr>
          <w:rFonts w:ascii="Arial" w:hAnsi="Arial" w:cs="Arial"/>
          <w:sz w:val="20"/>
          <w:szCs w:val="20"/>
        </w:rPr>
        <w:t>at Manjimup in 1956.</w:t>
      </w:r>
      <w:proofErr w:type="gramEnd"/>
      <w:r w:rsidR="00201441">
        <w:rPr>
          <w:rFonts w:ascii="Arial" w:hAnsi="Arial" w:cs="Arial"/>
          <w:sz w:val="20"/>
          <w:szCs w:val="20"/>
        </w:rPr>
        <w:t xml:space="preserve"> Transferred to </w:t>
      </w:r>
      <w:r w:rsidR="00546C71" w:rsidRPr="00201441">
        <w:rPr>
          <w:rFonts w:ascii="Arial" w:hAnsi="Arial" w:cs="Arial"/>
          <w:sz w:val="20"/>
          <w:szCs w:val="20"/>
        </w:rPr>
        <w:t>M</w:t>
      </w:r>
      <w:r w:rsidRPr="00201441">
        <w:rPr>
          <w:rFonts w:ascii="Arial" w:hAnsi="Arial" w:cs="Arial"/>
          <w:sz w:val="20"/>
          <w:szCs w:val="20"/>
        </w:rPr>
        <w:t>u</w:t>
      </w:r>
      <w:r w:rsidR="00546C71" w:rsidRPr="00201441">
        <w:rPr>
          <w:rFonts w:ascii="Arial" w:hAnsi="Arial" w:cs="Arial"/>
          <w:sz w:val="20"/>
          <w:szCs w:val="20"/>
        </w:rPr>
        <w:t xml:space="preserve">ndaring </w:t>
      </w:r>
      <w:r w:rsidR="008A3EA5">
        <w:rPr>
          <w:rFonts w:ascii="Arial" w:hAnsi="Arial" w:cs="Arial"/>
          <w:sz w:val="20"/>
          <w:szCs w:val="20"/>
        </w:rPr>
        <w:t>in 1957</w:t>
      </w:r>
      <w:r w:rsidRPr="00201441">
        <w:rPr>
          <w:rFonts w:ascii="Arial" w:hAnsi="Arial" w:cs="Arial"/>
          <w:sz w:val="20"/>
          <w:szCs w:val="20"/>
        </w:rPr>
        <w:t xml:space="preserve"> </w:t>
      </w:r>
      <w:r w:rsidR="008A3EA5">
        <w:rPr>
          <w:rFonts w:ascii="Arial" w:hAnsi="Arial" w:cs="Arial"/>
          <w:sz w:val="20"/>
          <w:szCs w:val="20"/>
        </w:rPr>
        <w:t>there until &gt;</w:t>
      </w:r>
      <w:r w:rsidR="00546C71" w:rsidRPr="00201441">
        <w:rPr>
          <w:rFonts w:ascii="Arial" w:hAnsi="Arial" w:cs="Arial"/>
          <w:sz w:val="20"/>
          <w:szCs w:val="20"/>
        </w:rPr>
        <w:t>19</w:t>
      </w:r>
      <w:r w:rsidR="008A3EA5">
        <w:rPr>
          <w:rFonts w:ascii="Arial" w:hAnsi="Arial" w:cs="Arial"/>
          <w:sz w:val="20"/>
          <w:szCs w:val="20"/>
        </w:rPr>
        <w:t>67</w:t>
      </w:r>
      <w:r w:rsidR="00546C71" w:rsidRPr="00201441">
        <w:rPr>
          <w:rFonts w:ascii="Arial" w:hAnsi="Arial" w:cs="Arial"/>
          <w:sz w:val="20"/>
          <w:szCs w:val="20"/>
        </w:rPr>
        <w:t>.</w:t>
      </w:r>
      <w:r w:rsidR="008A3EA5">
        <w:rPr>
          <w:rFonts w:ascii="Arial" w:hAnsi="Arial" w:cs="Arial"/>
          <w:sz w:val="20"/>
          <w:szCs w:val="20"/>
        </w:rPr>
        <w:t xml:space="preserve"> </w:t>
      </w:r>
      <w:r w:rsidR="0020144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46C71" w:rsidRPr="00201441">
        <w:rPr>
          <w:rFonts w:ascii="Arial" w:hAnsi="Arial" w:cs="Arial"/>
          <w:sz w:val="20"/>
          <w:szCs w:val="20"/>
        </w:rPr>
        <w:t>Chief of Division Extension, Services &amp; Recreation in 19</w:t>
      </w:r>
      <w:r w:rsidR="00441F3A" w:rsidRPr="00201441">
        <w:rPr>
          <w:rFonts w:ascii="Arial" w:hAnsi="Arial" w:cs="Arial"/>
          <w:sz w:val="20"/>
          <w:szCs w:val="20"/>
        </w:rPr>
        <w:t>80</w:t>
      </w:r>
      <w:r w:rsidR="00546C71" w:rsidRPr="00201441">
        <w:rPr>
          <w:rFonts w:ascii="Arial" w:hAnsi="Arial" w:cs="Arial"/>
          <w:sz w:val="20"/>
          <w:szCs w:val="20"/>
        </w:rPr>
        <w:t xml:space="preserve">, overseer of development of the </w:t>
      </w:r>
      <w:proofErr w:type="spellStart"/>
      <w:r w:rsidR="00546C71" w:rsidRPr="00201441">
        <w:rPr>
          <w:rFonts w:ascii="Arial" w:hAnsi="Arial" w:cs="Arial"/>
          <w:sz w:val="20"/>
          <w:szCs w:val="20"/>
        </w:rPr>
        <w:t>Bibbulmun</w:t>
      </w:r>
      <w:proofErr w:type="spellEnd"/>
      <w:r w:rsidR="00546C71" w:rsidRPr="00201441">
        <w:rPr>
          <w:rFonts w:ascii="Arial" w:hAnsi="Arial" w:cs="Arial"/>
          <w:sz w:val="20"/>
          <w:szCs w:val="20"/>
        </w:rPr>
        <w:t xml:space="preserve"> Track.</w:t>
      </w:r>
      <w:proofErr w:type="gramEnd"/>
      <w:r w:rsidR="00201441">
        <w:rPr>
          <w:rFonts w:ascii="Arial" w:hAnsi="Arial" w:cs="Arial"/>
          <w:sz w:val="20"/>
          <w:szCs w:val="20"/>
        </w:rPr>
        <w:t xml:space="preserve"> </w:t>
      </w:r>
      <w:r w:rsidR="008A3EA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7138A">
        <w:rPr>
          <w:rFonts w:ascii="Arial" w:hAnsi="Arial" w:cs="Arial"/>
          <w:sz w:val="20"/>
          <w:szCs w:val="20"/>
        </w:rPr>
        <w:t>Assistant Conservator of Forests.</w:t>
      </w:r>
      <w:proofErr w:type="gramEnd"/>
      <w:r w:rsidR="0067138A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67138A" w:rsidRPr="00201441">
        <w:rPr>
          <w:rFonts w:ascii="Arial" w:hAnsi="Arial" w:cs="Arial"/>
          <w:sz w:val="20"/>
          <w:szCs w:val="20"/>
        </w:rPr>
        <w:t>First CALM Director of Forests, in 1985.</w:t>
      </w:r>
      <w:proofErr w:type="gramEnd"/>
      <w:r w:rsidR="0067138A">
        <w:rPr>
          <w:rFonts w:ascii="Arial" w:hAnsi="Arial" w:cs="Arial"/>
          <w:sz w:val="20"/>
          <w:szCs w:val="20"/>
        </w:rPr>
        <w:t xml:space="preserve">  </w:t>
      </w:r>
      <w:r w:rsidR="00546C71" w:rsidRPr="00201441">
        <w:rPr>
          <w:rFonts w:ascii="Arial" w:hAnsi="Arial" w:cs="Arial"/>
          <w:sz w:val="20"/>
          <w:szCs w:val="20"/>
        </w:rPr>
        <w:t>Early retirement for medical reasons 1990.</w:t>
      </w:r>
      <w:r w:rsidR="0067138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7138A">
        <w:rPr>
          <w:rFonts w:ascii="Arial" w:hAnsi="Arial" w:cs="Arial"/>
          <w:sz w:val="20"/>
          <w:szCs w:val="20"/>
        </w:rPr>
        <w:t>A founding member of Greening Australia.</w:t>
      </w:r>
      <w:proofErr w:type="gramEnd"/>
      <w:r w:rsidR="0067138A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67138A">
        <w:rPr>
          <w:rFonts w:ascii="Arial" w:hAnsi="Arial" w:cs="Arial"/>
          <w:sz w:val="20"/>
          <w:szCs w:val="20"/>
        </w:rPr>
        <w:t>A former chairman of the Boy Scouts Association of W.A.</w:t>
      </w:r>
      <w:proofErr w:type="gramEnd"/>
      <w:r w:rsidR="0067138A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67138A">
        <w:rPr>
          <w:rFonts w:ascii="Arial" w:hAnsi="Arial" w:cs="Arial"/>
          <w:sz w:val="20"/>
          <w:szCs w:val="20"/>
        </w:rPr>
        <w:t>Secretary and Chairman of W.A. Division of IFA and Fellow of the IFA.</w:t>
      </w:r>
      <w:proofErr w:type="gramEnd"/>
      <w:r w:rsidR="0067138A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67138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7138A">
        <w:rPr>
          <w:rFonts w:ascii="Arial" w:hAnsi="Arial" w:cs="Arial"/>
          <w:sz w:val="20"/>
          <w:szCs w:val="20"/>
        </w:rPr>
        <w:t>Died 27.6.2010.</w:t>
      </w:r>
      <w:proofErr w:type="gramEnd"/>
    </w:p>
    <w:p w:rsidR="006E1C87" w:rsidRPr="00201441" w:rsidRDefault="006E1C87" w:rsidP="00201441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201441">
        <w:rPr>
          <w:rFonts w:ascii="Arial" w:hAnsi="Arial" w:cs="Arial"/>
          <w:sz w:val="20"/>
          <w:szCs w:val="20"/>
        </w:rPr>
        <w:t>Wife Beverley.</w:t>
      </w:r>
      <w:proofErr w:type="gramEnd"/>
      <w:r w:rsidRPr="00201441">
        <w:rPr>
          <w:rFonts w:ascii="Arial" w:hAnsi="Arial" w:cs="Arial"/>
          <w:sz w:val="20"/>
          <w:szCs w:val="20"/>
        </w:rPr>
        <w:t xml:space="preserve"> Children: Mandy, Carolyn, </w:t>
      </w:r>
      <w:proofErr w:type="spellStart"/>
      <w:proofErr w:type="gramStart"/>
      <w:r w:rsidRPr="00201441">
        <w:rPr>
          <w:rFonts w:ascii="Arial" w:hAnsi="Arial" w:cs="Arial"/>
          <w:sz w:val="20"/>
          <w:szCs w:val="20"/>
        </w:rPr>
        <w:t>Penni</w:t>
      </w:r>
      <w:proofErr w:type="spellEnd"/>
      <w:r w:rsidRPr="00201441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201441">
        <w:rPr>
          <w:rFonts w:ascii="Arial" w:hAnsi="Arial" w:cs="Arial"/>
          <w:sz w:val="20"/>
          <w:szCs w:val="20"/>
        </w:rPr>
        <w:t>worked for CALM) , Peter.</w:t>
      </w:r>
    </w:p>
    <w:p w:rsidR="006E1C87" w:rsidRPr="00201441" w:rsidRDefault="006E1C87" w:rsidP="00201441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201441">
        <w:rPr>
          <w:rFonts w:ascii="Arial" w:hAnsi="Arial" w:cs="Arial"/>
          <w:sz w:val="20"/>
          <w:szCs w:val="20"/>
        </w:rPr>
        <w:t>Died 2010.</w:t>
      </w:r>
      <w:proofErr w:type="gramEnd"/>
    </w:p>
    <w:p w:rsidR="006E1C87" w:rsidRPr="00201441" w:rsidRDefault="006E1C87" w:rsidP="006E1C87">
      <w:pPr>
        <w:rPr>
          <w:rFonts w:ascii="Arial" w:hAnsi="Arial" w:cs="Arial"/>
          <w:sz w:val="20"/>
          <w:szCs w:val="20"/>
        </w:rPr>
      </w:pPr>
    </w:p>
    <w:p w:rsidR="006E1C87" w:rsidRDefault="006E1C87" w:rsidP="006E1C87">
      <w:pPr>
        <w:rPr>
          <w:rFonts w:ascii="Arial" w:hAnsi="Arial" w:cs="Arial"/>
          <w:b/>
          <w:sz w:val="20"/>
          <w:szCs w:val="20"/>
        </w:rPr>
      </w:pPr>
      <w:proofErr w:type="gramStart"/>
      <w:r w:rsidRPr="00201441">
        <w:rPr>
          <w:rFonts w:ascii="Arial" w:hAnsi="Arial" w:cs="Arial"/>
          <w:b/>
          <w:sz w:val="20"/>
          <w:szCs w:val="20"/>
        </w:rPr>
        <w:t>Environment  and</w:t>
      </w:r>
      <w:proofErr w:type="gramEnd"/>
      <w:r w:rsidRPr="00201441">
        <w:rPr>
          <w:rFonts w:ascii="Arial" w:hAnsi="Arial" w:cs="Arial"/>
          <w:b/>
          <w:sz w:val="20"/>
          <w:szCs w:val="20"/>
        </w:rPr>
        <w:t xml:space="preserve"> Conservation News 10 Aug 2013</w:t>
      </w:r>
    </w:p>
    <w:p w:rsidR="00B91E79" w:rsidRDefault="00B91E79" w:rsidP="006E1C8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Vale Peter Hewett</w:t>
      </w:r>
    </w:p>
    <w:p w:rsidR="00B91E79" w:rsidRDefault="00B91E79" w:rsidP="006E1C8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AU"/>
        </w:rPr>
        <w:drawing>
          <wp:inline distT="0" distB="0" distL="0" distR="0">
            <wp:extent cx="3327991" cy="1922333"/>
            <wp:effectExtent l="0" t="0" r="635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-PeterHewet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174" cy="192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C87" w:rsidRPr="00201441" w:rsidRDefault="006E1C87" w:rsidP="006E1C87">
      <w:pPr>
        <w:shd w:val="clear" w:color="auto" w:fill="FFFFFF"/>
        <w:rPr>
          <w:rFonts w:ascii="Arial" w:hAnsi="Arial" w:cs="Arial"/>
          <w:sz w:val="20"/>
          <w:szCs w:val="20"/>
        </w:rPr>
      </w:pPr>
      <w:proofErr w:type="gramStart"/>
      <w:r w:rsidRPr="00201441">
        <w:rPr>
          <w:rFonts w:ascii="Arial" w:hAnsi="Arial" w:cs="Arial"/>
          <w:i/>
          <w:iCs/>
          <w:color w:val="000000"/>
          <w:spacing w:val="-10"/>
          <w:sz w:val="20"/>
          <w:szCs w:val="20"/>
          <w:lang w:val="en-US"/>
        </w:rPr>
        <w:t>Peter Hewett with his wife Beverly.</w:t>
      </w:r>
      <w:proofErr w:type="gramEnd"/>
      <w:r w:rsidRPr="00201441">
        <w:rPr>
          <w:rFonts w:ascii="Arial" w:hAnsi="Arial" w:cs="Arial"/>
          <w:i/>
          <w:iCs/>
          <w:color w:val="000000"/>
          <w:spacing w:val="-10"/>
          <w:sz w:val="20"/>
          <w:szCs w:val="20"/>
          <w:lang w:val="en-US"/>
        </w:rPr>
        <w:t xml:space="preserve"> </w:t>
      </w:r>
      <w:proofErr w:type="gramStart"/>
      <w:r w:rsidRPr="00201441">
        <w:rPr>
          <w:rFonts w:ascii="Arial" w:hAnsi="Arial" w:cs="Arial"/>
          <w:i/>
          <w:iCs/>
          <w:color w:val="000000"/>
          <w:spacing w:val="-10"/>
          <w:sz w:val="20"/>
          <w:szCs w:val="20"/>
          <w:lang w:val="en-US"/>
        </w:rPr>
        <w:t>Photo courtesy Peter Hewett Jr.</w:t>
      </w:r>
      <w:proofErr w:type="gramEnd"/>
    </w:p>
    <w:p w:rsidR="006E1C87" w:rsidRPr="00201441" w:rsidRDefault="006E1C87" w:rsidP="00E75BB0">
      <w:pPr>
        <w:shd w:val="clear" w:color="auto" w:fill="FFFFFF"/>
        <w:spacing w:before="233" w:line="200" w:lineRule="exact"/>
        <w:ind w:left="4"/>
        <w:rPr>
          <w:rFonts w:ascii="Arial" w:hAnsi="Arial" w:cs="Arial"/>
          <w:sz w:val="20"/>
          <w:szCs w:val="20"/>
        </w:rPr>
      </w:pPr>
      <w:r w:rsidRPr="00201441">
        <w:rPr>
          <w:rFonts w:ascii="Arial" w:hAnsi="Arial" w:cs="Arial"/>
          <w:b/>
          <w:bCs/>
          <w:color w:val="000000"/>
          <w:spacing w:val="-2"/>
          <w:w w:val="91"/>
          <w:sz w:val="20"/>
          <w:szCs w:val="20"/>
          <w:lang w:val="en-US"/>
        </w:rPr>
        <w:t>T</w:t>
      </w:r>
      <w:r w:rsidR="00E75BB0" w:rsidRPr="00201441">
        <w:rPr>
          <w:rFonts w:ascii="Arial" w:hAnsi="Arial" w:cs="Arial"/>
          <w:b/>
          <w:bCs/>
          <w:color w:val="000000"/>
          <w:spacing w:val="-2"/>
          <w:w w:val="91"/>
          <w:sz w:val="20"/>
          <w:szCs w:val="20"/>
          <w:lang w:val="en-US"/>
        </w:rPr>
        <w:t>he</w:t>
      </w:r>
      <w:r w:rsidRPr="00201441">
        <w:rPr>
          <w:rFonts w:ascii="Arial" w:hAnsi="Arial" w:cs="Arial"/>
          <w:b/>
          <w:bCs/>
          <w:color w:val="000000"/>
          <w:spacing w:val="-2"/>
          <w:w w:val="91"/>
          <w:sz w:val="20"/>
          <w:szCs w:val="20"/>
          <w:lang w:val="en-US"/>
        </w:rPr>
        <w:t xml:space="preserve"> recent passing of long-serving </w:t>
      </w:r>
      <w:r w:rsidRPr="00201441">
        <w:rPr>
          <w:rFonts w:ascii="Arial" w:hAnsi="Arial" w:cs="Arial"/>
          <w:b/>
          <w:bCs/>
          <w:color w:val="000000"/>
          <w:w w:val="91"/>
          <w:sz w:val="20"/>
          <w:szCs w:val="20"/>
          <w:lang w:val="en-US"/>
        </w:rPr>
        <w:t xml:space="preserve">leader and mentor Peter Hewett </w:t>
      </w:r>
      <w:r w:rsidRPr="00201441">
        <w:rPr>
          <w:rFonts w:ascii="Arial" w:hAnsi="Arial" w:cs="Arial"/>
          <w:b/>
          <w:bCs/>
          <w:color w:val="000000"/>
          <w:spacing w:val="-2"/>
          <w:w w:val="91"/>
          <w:sz w:val="20"/>
          <w:szCs w:val="20"/>
          <w:lang w:val="en-US"/>
        </w:rPr>
        <w:t xml:space="preserve">gave friends and colleagues occasion </w:t>
      </w:r>
      <w:r w:rsidRPr="00201441">
        <w:rPr>
          <w:rFonts w:ascii="Arial" w:hAnsi="Arial" w:cs="Arial"/>
          <w:b/>
          <w:bCs/>
          <w:color w:val="000000"/>
          <w:w w:val="91"/>
          <w:sz w:val="20"/>
          <w:szCs w:val="20"/>
          <w:lang w:val="en-US"/>
        </w:rPr>
        <w:t xml:space="preserve">to pause and reflect on a life well-lived and a career that took the lead </w:t>
      </w:r>
      <w:r w:rsidRPr="00201441">
        <w:rPr>
          <w:rFonts w:ascii="Arial" w:hAnsi="Arial" w:cs="Arial"/>
          <w:b/>
          <w:bCs/>
          <w:color w:val="000000"/>
          <w:spacing w:val="-1"/>
          <w:w w:val="91"/>
          <w:sz w:val="20"/>
          <w:szCs w:val="20"/>
          <w:lang w:val="en-US"/>
        </w:rPr>
        <w:t xml:space="preserve">in a transformation of a society's </w:t>
      </w:r>
      <w:r w:rsidRPr="00201441">
        <w:rPr>
          <w:rFonts w:ascii="Arial" w:hAnsi="Arial" w:cs="Arial"/>
          <w:b/>
          <w:bCs/>
          <w:color w:val="000000"/>
          <w:w w:val="91"/>
          <w:sz w:val="20"/>
          <w:szCs w:val="20"/>
          <w:lang w:val="en-US"/>
        </w:rPr>
        <w:t>understanding of the value of forests.</w:t>
      </w:r>
    </w:p>
    <w:p w:rsidR="006E1C87" w:rsidRPr="00201441" w:rsidRDefault="006E1C87" w:rsidP="008A3EA5">
      <w:pPr>
        <w:shd w:val="clear" w:color="auto" w:fill="FFFFFF"/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201441">
        <w:rPr>
          <w:rFonts w:ascii="Arial" w:hAnsi="Arial" w:cs="Arial"/>
          <w:color w:val="000000"/>
          <w:w w:val="90"/>
          <w:sz w:val="20"/>
          <w:szCs w:val="20"/>
          <w:lang w:val="en-US"/>
        </w:rPr>
        <w:t xml:space="preserve">When Peter first joined the WA Forests </w:t>
      </w:r>
      <w:r w:rsidRPr="00201441">
        <w:rPr>
          <w:rFonts w:ascii="Arial" w:hAnsi="Arial" w:cs="Arial"/>
          <w:color w:val="000000"/>
          <w:w w:val="93"/>
          <w:sz w:val="20"/>
          <w:szCs w:val="20"/>
          <w:lang w:val="en-US"/>
        </w:rPr>
        <w:t xml:space="preserve">Department in the 1950s, the forests of the south-west were an economic asset, </w:t>
      </w:r>
      <w:r w:rsidRPr="00201441">
        <w:rPr>
          <w:rFonts w:ascii="Arial" w:hAnsi="Arial" w:cs="Arial"/>
          <w:color w:val="000000"/>
          <w:w w:val="91"/>
          <w:sz w:val="20"/>
          <w:szCs w:val="20"/>
          <w:lang w:val="en-US"/>
        </w:rPr>
        <w:t xml:space="preserve">managed and conserved to provide a </w:t>
      </w:r>
      <w:r w:rsidRPr="00201441">
        <w:rPr>
          <w:rFonts w:ascii="Arial" w:hAnsi="Arial" w:cs="Arial"/>
          <w:color w:val="000000"/>
          <w:w w:val="94"/>
          <w:sz w:val="20"/>
          <w:szCs w:val="20"/>
          <w:lang w:val="en-US"/>
        </w:rPr>
        <w:t xml:space="preserve">continual supply of timber to a state on </w:t>
      </w:r>
      <w:r w:rsidRPr="00201441">
        <w:rPr>
          <w:rFonts w:ascii="Arial" w:hAnsi="Arial" w:cs="Arial"/>
          <w:color w:val="000000"/>
          <w:w w:val="91"/>
          <w:sz w:val="20"/>
          <w:szCs w:val="20"/>
          <w:lang w:val="en-US"/>
        </w:rPr>
        <w:t>the move</w:t>
      </w:r>
      <w:r w:rsidRPr="00201441">
        <w:rPr>
          <w:rFonts w:ascii="Arial" w:eastAsia="Times New Roman" w:hAnsi="Arial" w:cs="Arial"/>
          <w:color w:val="000000"/>
          <w:w w:val="91"/>
          <w:sz w:val="20"/>
          <w:szCs w:val="20"/>
          <w:lang w:val="en-US"/>
        </w:rPr>
        <w:t xml:space="preserve">—a living store of raw materials </w:t>
      </w:r>
      <w:r w:rsidRPr="00201441">
        <w:rPr>
          <w:rFonts w:ascii="Arial" w:eastAsia="Times New Roman" w:hAnsi="Arial" w:cs="Arial"/>
          <w:color w:val="000000"/>
          <w:w w:val="94"/>
          <w:sz w:val="20"/>
          <w:szCs w:val="20"/>
          <w:lang w:val="en-US"/>
        </w:rPr>
        <w:t xml:space="preserve">feeding a hunger for construction and </w:t>
      </w:r>
      <w:r w:rsidRPr="00201441">
        <w:rPr>
          <w:rFonts w:ascii="Arial" w:eastAsia="Times New Roman" w:hAnsi="Arial" w:cs="Arial"/>
          <w:color w:val="000000"/>
          <w:w w:val="92"/>
          <w:sz w:val="20"/>
          <w:szCs w:val="20"/>
          <w:lang w:val="en-US"/>
        </w:rPr>
        <w:t xml:space="preserve">manufacturing both locally and overseas. Over the following three decades this perception was to change dramatically </w:t>
      </w:r>
      <w:r w:rsidRPr="00201441">
        <w:rPr>
          <w:rFonts w:ascii="Arial" w:eastAsia="Times New Roman" w:hAnsi="Arial" w:cs="Arial"/>
          <w:color w:val="000000"/>
          <w:w w:val="90"/>
          <w:sz w:val="20"/>
          <w:szCs w:val="20"/>
          <w:lang w:val="en-US"/>
        </w:rPr>
        <w:t xml:space="preserve">as people came to </w:t>
      </w:r>
      <w:r w:rsidRPr="00201441">
        <w:rPr>
          <w:rFonts w:ascii="Arial" w:eastAsia="Times New Roman" w:hAnsi="Arial" w:cs="Arial"/>
          <w:color w:val="000000"/>
          <w:w w:val="93"/>
          <w:sz w:val="20"/>
          <w:szCs w:val="20"/>
          <w:lang w:val="en-US"/>
        </w:rPr>
        <w:t xml:space="preserve">understand that forests </w:t>
      </w:r>
      <w:r w:rsidRPr="00201441">
        <w:rPr>
          <w:rFonts w:ascii="Arial" w:eastAsia="Times New Roman" w:hAnsi="Arial" w:cs="Arial"/>
          <w:color w:val="000000"/>
          <w:w w:val="91"/>
          <w:sz w:val="20"/>
          <w:szCs w:val="20"/>
          <w:lang w:val="en-US"/>
        </w:rPr>
        <w:t xml:space="preserve">had an intrinsic value </w:t>
      </w:r>
      <w:r w:rsidRPr="00201441">
        <w:rPr>
          <w:rFonts w:ascii="Arial" w:eastAsia="Times New Roman" w:hAnsi="Arial" w:cs="Arial"/>
          <w:color w:val="000000"/>
          <w:w w:val="98"/>
          <w:sz w:val="20"/>
          <w:szCs w:val="20"/>
          <w:lang w:val="en-US"/>
        </w:rPr>
        <w:t xml:space="preserve">in their own right, </w:t>
      </w:r>
      <w:r w:rsidRPr="00201441">
        <w:rPr>
          <w:rFonts w:ascii="Arial" w:eastAsia="Times New Roman" w:hAnsi="Arial" w:cs="Arial"/>
          <w:color w:val="000000"/>
          <w:w w:val="92"/>
          <w:sz w:val="20"/>
          <w:szCs w:val="20"/>
          <w:lang w:val="en-US"/>
        </w:rPr>
        <w:t xml:space="preserve">as natural heritage </w:t>
      </w:r>
      <w:r w:rsidRPr="00201441">
        <w:rPr>
          <w:rFonts w:ascii="Arial" w:eastAsia="Times New Roman" w:hAnsi="Arial" w:cs="Arial"/>
          <w:color w:val="000000"/>
          <w:w w:val="90"/>
          <w:sz w:val="20"/>
          <w:szCs w:val="20"/>
          <w:lang w:val="en-US"/>
        </w:rPr>
        <w:t xml:space="preserve">and a place to enjoy </w:t>
      </w:r>
      <w:r w:rsidRPr="00201441">
        <w:rPr>
          <w:rFonts w:ascii="Arial" w:eastAsia="Times New Roman" w:hAnsi="Arial" w:cs="Arial"/>
          <w:color w:val="000000"/>
          <w:w w:val="94"/>
          <w:sz w:val="20"/>
          <w:szCs w:val="20"/>
          <w:lang w:val="en-US"/>
        </w:rPr>
        <w:t xml:space="preserve">the outdoors. From </w:t>
      </w:r>
      <w:r w:rsidRPr="00201441">
        <w:rPr>
          <w:rFonts w:ascii="Arial" w:eastAsia="Times New Roman" w:hAnsi="Arial" w:cs="Arial"/>
          <w:color w:val="000000"/>
          <w:spacing w:val="-1"/>
          <w:w w:val="95"/>
          <w:sz w:val="20"/>
          <w:szCs w:val="20"/>
          <w:lang w:val="en-US"/>
        </w:rPr>
        <w:t xml:space="preserve">his appointment as </w:t>
      </w:r>
      <w:r w:rsidRPr="00201441">
        <w:rPr>
          <w:rFonts w:ascii="Arial" w:eastAsia="Times New Roman" w:hAnsi="Arial" w:cs="Arial"/>
          <w:color w:val="000000"/>
          <w:w w:val="89"/>
          <w:sz w:val="20"/>
          <w:szCs w:val="20"/>
          <w:lang w:val="en-US"/>
        </w:rPr>
        <w:t xml:space="preserve">Divisional Forest Officer </w:t>
      </w:r>
      <w:r w:rsidRPr="00201441">
        <w:rPr>
          <w:rFonts w:ascii="Arial" w:eastAsia="Times New Roman" w:hAnsi="Arial" w:cs="Arial"/>
          <w:color w:val="000000"/>
          <w:w w:val="95"/>
          <w:sz w:val="20"/>
          <w:szCs w:val="20"/>
          <w:lang w:val="en-US"/>
        </w:rPr>
        <w:t xml:space="preserve">in </w:t>
      </w:r>
      <w:proofErr w:type="spellStart"/>
      <w:r w:rsidRPr="00201441">
        <w:rPr>
          <w:rFonts w:ascii="Arial" w:eastAsia="Times New Roman" w:hAnsi="Arial" w:cs="Arial"/>
          <w:color w:val="000000"/>
          <w:w w:val="95"/>
          <w:sz w:val="20"/>
          <w:szCs w:val="20"/>
          <w:lang w:val="en-US"/>
        </w:rPr>
        <w:t>Mundaring</w:t>
      </w:r>
      <w:proofErr w:type="spellEnd"/>
      <w:r w:rsidRPr="00201441">
        <w:rPr>
          <w:rFonts w:ascii="Arial" w:eastAsia="Times New Roman" w:hAnsi="Arial" w:cs="Arial"/>
          <w:color w:val="000000"/>
          <w:w w:val="95"/>
          <w:sz w:val="20"/>
          <w:szCs w:val="20"/>
          <w:lang w:val="en-US"/>
        </w:rPr>
        <w:t xml:space="preserve"> in 1957, </w:t>
      </w:r>
      <w:r w:rsidRPr="00201441">
        <w:rPr>
          <w:rFonts w:ascii="Arial" w:eastAsia="Times New Roman" w:hAnsi="Arial" w:cs="Arial"/>
          <w:color w:val="000000"/>
          <w:w w:val="94"/>
          <w:sz w:val="20"/>
          <w:szCs w:val="20"/>
          <w:lang w:val="en-US"/>
        </w:rPr>
        <w:t>Peter was at the front of this trend, and would establish himself as a pioneering strategist in opening forests up for nature-based recreation.</w:t>
      </w:r>
    </w:p>
    <w:p w:rsidR="006E1C87" w:rsidRPr="00201441" w:rsidRDefault="00621BB1" w:rsidP="008A3EA5">
      <w:pPr>
        <w:shd w:val="clear" w:color="auto" w:fill="FFFFFF"/>
        <w:spacing w:line="100" w:lineRule="atLeast"/>
        <w:ind w:left="4"/>
        <w:jc w:val="both"/>
        <w:rPr>
          <w:rFonts w:ascii="Arial" w:hAnsi="Arial" w:cs="Arial"/>
          <w:sz w:val="20"/>
          <w:szCs w:val="20"/>
        </w:rPr>
      </w:pPr>
      <w:r w:rsidRPr="00201441">
        <w:rPr>
          <w:rFonts w:ascii="Arial" w:hAnsi="Arial" w:cs="Arial"/>
          <w:color w:val="000000"/>
          <w:w w:val="94"/>
          <w:sz w:val="20"/>
          <w:szCs w:val="20"/>
          <w:lang w:val="en-US"/>
        </w:rPr>
        <w:t xml:space="preserve">It </w:t>
      </w:r>
      <w:r w:rsidR="006E1C87" w:rsidRPr="00201441">
        <w:rPr>
          <w:rFonts w:ascii="Arial" w:hAnsi="Arial" w:cs="Arial"/>
          <w:color w:val="000000"/>
          <w:w w:val="94"/>
          <w:sz w:val="20"/>
          <w:szCs w:val="20"/>
          <w:lang w:val="en-US"/>
        </w:rPr>
        <w:t xml:space="preserve">was a philosophical position he would take into the newly created position of </w:t>
      </w:r>
      <w:r w:rsidR="006E1C87" w:rsidRPr="00201441">
        <w:rPr>
          <w:rFonts w:ascii="Arial" w:hAnsi="Arial" w:cs="Arial"/>
          <w:color w:val="000000"/>
          <w:w w:val="87"/>
          <w:sz w:val="20"/>
          <w:szCs w:val="20"/>
          <w:lang w:val="en-US"/>
        </w:rPr>
        <w:t xml:space="preserve">Chief of Division of Extension Services and </w:t>
      </w:r>
      <w:r w:rsidR="006E1C87" w:rsidRPr="00201441">
        <w:rPr>
          <w:rFonts w:ascii="Arial" w:hAnsi="Arial" w:cs="Arial"/>
          <w:color w:val="000000"/>
          <w:w w:val="92"/>
          <w:sz w:val="20"/>
          <w:szCs w:val="20"/>
          <w:lang w:val="en-US"/>
        </w:rPr>
        <w:t xml:space="preserve">Recreation in the 1970s, and the depth of his commitment and professionalism in </w:t>
      </w:r>
      <w:r w:rsidR="006E1C87" w:rsidRPr="00201441">
        <w:rPr>
          <w:rFonts w:ascii="Arial" w:hAnsi="Arial" w:cs="Arial"/>
          <w:color w:val="000000"/>
          <w:w w:val="93"/>
          <w:sz w:val="20"/>
          <w:szCs w:val="20"/>
          <w:lang w:val="en-US"/>
        </w:rPr>
        <w:t xml:space="preserve">this new generation of public interface was an inspiration to others. Close colleague and friend Wayne Schmidt, speaking at Peter's funeral, paid tribute to him as "a </w:t>
      </w:r>
      <w:r w:rsidR="006E1C87" w:rsidRPr="00201441">
        <w:rPr>
          <w:rFonts w:ascii="Arial" w:hAnsi="Arial" w:cs="Arial"/>
          <w:color w:val="000000"/>
          <w:w w:val="91"/>
          <w:sz w:val="20"/>
          <w:szCs w:val="20"/>
          <w:lang w:val="en-US"/>
        </w:rPr>
        <w:t xml:space="preserve">consummate professional and one of Western Australia's and indeed Australia's </w:t>
      </w:r>
      <w:r w:rsidR="006E1C87" w:rsidRPr="00201441">
        <w:rPr>
          <w:rFonts w:ascii="Arial" w:hAnsi="Arial" w:cs="Arial"/>
          <w:color w:val="000000"/>
          <w:w w:val="96"/>
          <w:sz w:val="20"/>
          <w:szCs w:val="20"/>
          <w:lang w:val="en-US"/>
        </w:rPr>
        <w:t xml:space="preserve">truly outstanding foresters...who took to </w:t>
      </w:r>
      <w:r w:rsidR="006E1C87" w:rsidRPr="00201441">
        <w:rPr>
          <w:rFonts w:ascii="Arial" w:hAnsi="Arial" w:cs="Arial"/>
          <w:color w:val="000000"/>
          <w:w w:val="91"/>
          <w:sz w:val="20"/>
          <w:szCs w:val="20"/>
          <w:lang w:val="en-US"/>
        </w:rPr>
        <w:t xml:space="preserve">his new role with relish and began building </w:t>
      </w:r>
      <w:r w:rsidR="006E1C87" w:rsidRPr="00201441">
        <w:rPr>
          <w:rFonts w:ascii="Arial" w:hAnsi="Arial" w:cs="Arial"/>
          <w:color w:val="000000"/>
          <w:w w:val="95"/>
          <w:sz w:val="20"/>
          <w:szCs w:val="20"/>
          <w:lang w:val="en-US"/>
        </w:rPr>
        <w:t xml:space="preserve">what in time would become one of the </w:t>
      </w:r>
      <w:r w:rsidR="006E1C87" w:rsidRPr="00201441">
        <w:rPr>
          <w:rFonts w:ascii="Arial" w:hAnsi="Arial" w:cs="Arial"/>
          <w:color w:val="000000"/>
          <w:w w:val="92"/>
          <w:sz w:val="20"/>
          <w:szCs w:val="20"/>
          <w:lang w:val="en-US"/>
        </w:rPr>
        <w:t xml:space="preserve">most effective forestry extension programs </w:t>
      </w:r>
      <w:r w:rsidR="006E1C87" w:rsidRPr="00201441">
        <w:rPr>
          <w:rFonts w:ascii="Arial" w:hAnsi="Arial" w:cs="Arial"/>
          <w:color w:val="000000"/>
          <w:w w:val="95"/>
          <w:sz w:val="20"/>
          <w:szCs w:val="20"/>
          <w:lang w:val="en-US"/>
        </w:rPr>
        <w:t>in Australia."</w:t>
      </w:r>
    </w:p>
    <w:p w:rsidR="006E1C87" w:rsidRPr="008A3EA5" w:rsidRDefault="006E1C87" w:rsidP="008A3EA5">
      <w:pPr>
        <w:shd w:val="clear" w:color="auto" w:fill="FFFFFF"/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201441">
        <w:rPr>
          <w:rFonts w:ascii="Arial" w:hAnsi="Arial" w:cs="Arial"/>
          <w:color w:val="000000"/>
          <w:w w:val="93"/>
          <w:sz w:val="20"/>
          <w:szCs w:val="20"/>
          <w:lang w:val="en-US"/>
        </w:rPr>
        <w:t xml:space="preserve">He was both figuratively and literally </w:t>
      </w:r>
      <w:r w:rsidRPr="00201441">
        <w:rPr>
          <w:rFonts w:ascii="Arial" w:hAnsi="Arial" w:cs="Arial"/>
          <w:color w:val="000000"/>
          <w:w w:val="95"/>
          <w:sz w:val="20"/>
          <w:szCs w:val="20"/>
          <w:lang w:val="en-US"/>
        </w:rPr>
        <w:t xml:space="preserve">a 'trail-blazer'. The early commitment to </w:t>
      </w:r>
      <w:r w:rsidRPr="00201441">
        <w:rPr>
          <w:rFonts w:ascii="Arial" w:hAnsi="Arial" w:cs="Arial"/>
          <w:color w:val="000000"/>
          <w:w w:val="91"/>
          <w:sz w:val="20"/>
          <w:szCs w:val="20"/>
          <w:lang w:val="en-US"/>
        </w:rPr>
        <w:t xml:space="preserve">canvassing the opinions of forest visitors in </w:t>
      </w:r>
      <w:r w:rsidRPr="00201441">
        <w:rPr>
          <w:rFonts w:ascii="Arial" w:hAnsi="Arial" w:cs="Arial"/>
          <w:color w:val="000000"/>
          <w:w w:val="92"/>
          <w:sz w:val="20"/>
          <w:szCs w:val="20"/>
          <w:lang w:val="en-US"/>
        </w:rPr>
        <w:t xml:space="preserve">planning and developing recreation facilities </w:t>
      </w:r>
      <w:r w:rsidRPr="00201441">
        <w:rPr>
          <w:rFonts w:ascii="Arial" w:hAnsi="Arial" w:cs="Arial"/>
          <w:color w:val="000000"/>
          <w:w w:val="88"/>
          <w:sz w:val="20"/>
          <w:szCs w:val="20"/>
          <w:lang w:val="en-US"/>
        </w:rPr>
        <w:t xml:space="preserve">was to lead to one of Peter's greatest </w:t>
      </w:r>
      <w:r w:rsidRPr="00201441">
        <w:rPr>
          <w:rFonts w:ascii="Arial" w:hAnsi="Arial" w:cs="Arial"/>
          <w:color w:val="000000"/>
          <w:w w:val="93"/>
          <w:sz w:val="20"/>
          <w:szCs w:val="20"/>
          <w:lang w:val="en-US"/>
        </w:rPr>
        <w:t xml:space="preserve">achievements: successfully negotiating the planning and construction of the </w:t>
      </w:r>
      <w:proofErr w:type="spellStart"/>
      <w:r w:rsidRPr="00201441">
        <w:rPr>
          <w:rFonts w:ascii="Arial" w:hAnsi="Arial" w:cs="Arial"/>
          <w:color w:val="000000"/>
          <w:w w:val="93"/>
          <w:sz w:val="20"/>
          <w:szCs w:val="20"/>
          <w:lang w:val="en-US"/>
        </w:rPr>
        <w:t>Bibbulmun</w:t>
      </w:r>
      <w:proofErr w:type="spellEnd"/>
      <w:r w:rsidRPr="00201441">
        <w:rPr>
          <w:rFonts w:ascii="Arial" w:hAnsi="Arial" w:cs="Arial"/>
          <w:color w:val="000000"/>
          <w:w w:val="93"/>
          <w:sz w:val="20"/>
          <w:szCs w:val="20"/>
          <w:lang w:val="en-US"/>
        </w:rPr>
        <w:t xml:space="preserve"> Track. The official opening of the track in </w:t>
      </w:r>
      <w:r w:rsidRPr="00201441">
        <w:rPr>
          <w:rFonts w:ascii="Arial" w:hAnsi="Arial" w:cs="Arial"/>
          <w:color w:val="000000"/>
          <w:w w:val="90"/>
          <w:sz w:val="20"/>
          <w:szCs w:val="20"/>
          <w:lang w:val="en-US"/>
        </w:rPr>
        <w:t xml:space="preserve">1979 as part of WA's 150th anniversary </w:t>
      </w:r>
      <w:r w:rsidRPr="00201441">
        <w:rPr>
          <w:rFonts w:ascii="Arial" w:hAnsi="Arial" w:cs="Arial"/>
          <w:color w:val="000000"/>
          <w:w w:val="93"/>
          <w:sz w:val="20"/>
          <w:szCs w:val="20"/>
          <w:lang w:val="en-US"/>
        </w:rPr>
        <w:t xml:space="preserve">celebrations was the culmination of </w:t>
      </w:r>
      <w:r w:rsidRPr="00201441">
        <w:rPr>
          <w:rFonts w:ascii="Arial" w:hAnsi="Arial" w:cs="Arial"/>
          <w:color w:val="000000"/>
          <w:w w:val="89"/>
          <w:sz w:val="20"/>
          <w:szCs w:val="20"/>
          <w:lang w:val="en-US"/>
        </w:rPr>
        <w:t xml:space="preserve">seven years of Peter's </w:t>
      </w:r>
      <w:proofErr w:type="spellStart"/>
      <w:r w:rsidRPr="00201441">
        <w:rPr>
          <w:rFonts w:ascii="Arial" w:hAnsi="Arial" w:cs="Arial"/>
          <w:color w:val="000000"/>
          <w:w w:val="89"/>
          <w:sz w:val="20"/>
          <w:szCs w:val="20"/>
          <w:lang w:val="en-US"/>
        </w:rPr>
        <w:t>skilful</w:t>
      </w:r>
      <w:proofErr w:type="spellEnd"/>
      <w:r w:rsidRPr="00201441">
        <w:rPr>
          <w:rFonts w:ascii="Arial" w:hAnsi="Arial" w:cs="Arial"/>
          <w:color w:val="000000"/>
          <w:w w:val="89"/>
          <w:sz w:val="20"/>
          <w:szCs w:val="20"/>
          <w:lang w:val="en-US"/>
        </w:rPr>
        <w:t xml:space="preserve"> management </w:t>
      </w:r>
      <w:r w:rsidRPr="00201441">
        <w:rPr>
          <w:rFonts w:ascii="Arial" w:hAnsi="Arial" w:cs="Arial"/>
          <w:color w:val="000000"/>
          <w:w w:val="92"/>
          <w:sz w:val="20"/>
          <w:szCs w:val="20"/>
          <w:lang w:val="en-US"/>
        </w:rPr>
        <w:t xml:space="preserve">of relationships as well as considerable logistical challenges, with a high degree of </w:t>
      </w:r>
      <w:r w:rsidRPr="00201441">
        <w:rPr>
          <w:rFonts w:ascii="Arial" w:hAnsi="Arial" w:cs="Arial"/>
          <w:color w:val="000000"/>
          <w:w w:val="95"/>
          <w:sz w:val="20"/>
          <w:szCs w:val="20"/>
          <w:lang w:val="en-US"/>
        </w:rPr>
        <w:t xml:space="preserve">community involvement. </w:t>
      </w:r>
      <w:r w:rsidRPr="00201441">
        <w:rPr>
          <w:rFonts w:ascii="Arial" w:hAnsi="Arial" w:cs="Arial"/>
          <w:color w:val="000000"/>
          <w:w w:val="93"/>
          <w:sz w:val="20"/>
          <w:szCs w:val="20"/>
          <w:lang w:val="en-US"/>
        </w:rPr>
        <w:t xml:space="preserve">By the time the onset </w:t>
      </w:r>
      <w:r w:rsidRPr="00201441">
        <w:rPr>
          <w:rFonts w:ascii="Arial" w:hAnsi="Arial" w:cs="Arial"/>
          <w:color w:val="000000"/>
          <w:w w:val="87"/>
          <w:sz w:val="20"/>
          <w:szCs w:val="20"/>
          <w:lang w:val="en-US"/>
        </w:rPr>
        <w:t xml:space="preserve">of Parkinson's disease </w:t>
      </w:r>
      <w:r w:rsidRPr="00201441">
        <w:rPr>
          <w:rFonts w:ascii="Arial" w:hAnsi="Arial" w:cs="Arial"/>
          <w:color w:val="000000"/>
          <w:w w:val="90"/>
          <w:sz w:val="20"/>
          <w:szCs w:val="20"/>
          <w:lang w:val="en-US"/>
        </w:rPr>
        <w:t xml:space="preserve">forced Peter to take </w:t>
      </w:r>
      <w:r w:rsidRPr="00201441">
        <w:rPr>
          <w:rFonts w:ascii="Arial" w:hAnsi="Arial" w:cs="Arial"/>
          <w:color w:val="000000"/>
          <w:w w:val="94"/>
          <w:sz w:val="20"/>
          <w:szCs w:val="20"/>
          <w:lang w:val="en-US"/>
        </w:rPr>
        <w:t xml:space="preserve">early retirement in 1990, walking the </w:t>
      </w:r>
      <w:proofErr w:type="spellStart"/>
      <w:r w:rsidRPr="00201441">
        <w:rPr>
          <w:rFonts w:ascii="Arial" w:hAnsi="Arial" w:cs="Arial"/>
          <w:color w:val="000000"/>
          <w:w w:val="94"/>
          <w:sz w:val="20"/>
          <w:szCs w:val="20"/>
          <w:lang w:val="en-US"/>
        </w:rPr>
        <w:t>Bibbulmun</w:t>
      </w:r>
      <w:proofErr w:type="spellEnd"/>
      <w:r w:rsidRPr="00201441">
        <w:rPr>
          <w:rFonts w:ascii="Arial" w:hAnsi="Arial" w:cs="Arial"/>
          <w:color w:val="000000"/>
          <w:w w:val="94"/>
          <w:sz w:val="20"/>
          <w:szCs w:val="20"/>
          <w:lang w:val="en-US"/>
        </w:rPr>
        <w:t xml:space="preserve"> </w:t>
      </w:r>
      <w:r w:rsidRPr="00201441">
        <w:rPr>
          <w:rFonts w:ascii="Arial" w:hAnsi="Arial" w:cs="Arial"/>
          <w:color w:val="000000"/>
          <w:w w:val="87"/>
          <w:sz w:val="20"/>
          <w:szCs w:val="20"/>
          <w:lang w:val="en-US"/>
        </w:rPr>
        <w:t xml:space="preserve">Track had become </w:t>
      </w:r>
      <w:r w:rsidRPr="00201441">
        <w:rPr>
          <w:rFonts w:ascii="Arial" w:hAnsi="Arial" w:cs="Arial"/>
          <w:color w:val="000000"/>
          <w:spacing w:val="-1"/>
          <w:w w:val="98"/>
          <w:sz w:val="20"/>
          <w:szCs w:val="20"/>
          <w:lang w:val="en-US"/>
        </w:rPr>
        <w:t xml:space="preserve">a world-renowned </w:t>
      </w:r>
      <w:r w:rsidRPr="00201441">
        <w:rPr>
          <w:rFonts w:ascii="Arial" w:hAnsi="Arial" w:cs="Arial"/>
          <w:color w:val="000000"/>
          <w:w w:val="93"/>
          <w:sz w:val="20"/>
          <w:szCs w:val="20"/>
          <w:lang w:val="en-US"/>
        </w:rPr>
        <w:t>experience, attracting thousands of local, inter</w:t>
      </w:r>
      <w:r w:rsidRPr="00201441">
        <w:rPr>
          <w:rFonts w:ascii="Arial" w:hAnsi="Arial" w:cs="Arial"/>
          <w:color w:val="000000"/>
          <w:w w:val="93"/>
          <w:sz w:val="20"/>
          <w:szCs w:val="20"/>
          <w:lang w:val="en-US"/>
        </w:rPr>
        <w:softHyphen/>
        <w:t xml:space="preserve">state and international trekkers a year. Most importantly, true to </w:t>
      </w:r>
      <w:r w:rsidRPr="00201441">
        <w:rPr>
          <w:rFonts w:ascii="Arial" w:hAnsi="Arial" w:cs="Arial"/>
          <w:color w:val="000000"/>
          <w:w w:val="89"/>
          <w:sz w:val="20"/>
          <w:szCs w:val="20"/>
          <w:lang w:val="en-US"/>
        </w:rPr>
        <w:t xml:space="preserve">Peter's vision, the track to this day sustains </w:t>
      </w:r>
      <w:r w:rsidRPr="00201441">
        <w:rPr>
          <w:rFonts w:ascii="Arial" w:hAnsi="Arial" w:cs="Arial"/>
          <w:color w:val="000000"/>
          <w:w w:val="94"/>
          <w:sz w:val="20"/>
          <w:szCs w:val="20"/>
          <w:lang w:val="en-US"/>
        </w:rPr>
        <w:t xml:space="preserve">a profound sense of community ownership, </w:t>
      </w:r>
      <w:r w:rsidRPr="00201441">
        <w:rPr>
          <w:rFonts w:ascii="Arial" w:hAnsi="Arial" w:cs="Arial"/>
          <w:color w:val="000000"/>
          <w:w w:val="96"/>
          <w:sz w:val="20"/>
          <w:szCs w:val="20"/>
          <w:lang w:val="en-US"/>
        </w:rPr>
        <w:t>run by a well-</w:t>
      </w:r>
      <w:proofErr w:type="spellStart"/>
      <w:r w:rsidRPr="00201441">
        <w:rPr>
          <w:rFonts w:ascii="Arial" w:hAnsi="Arial" w:cs="Arial"/>
          <w:color w:val="000000"/>
          <w:w w:val="96"/>
          <w:sz w:val="20"/>
          <w:szCs w:val="20"/>
          <w:lang w:val="en-US"/>
        </w:rPr>
        <w:t>organised</w:t>
      </w:r>
      <w:proofErr w:type="spellEnd"/>
      <w:r w:rsidRPr="00201441">
        <w:rPr>
          <w:rFonts w:ascii="Arial" w:hAnsi="Arial" w:cs="Arial"/>
          <w:color w:val="000000"/>
          <w:w w:val="96"/>
          <w:sz w:val="20"/>
          <w:szCs w:val="20"/>
          <w:lang w:val="en-US"/>
        </w:rPr>
        <w:t xml:space="preserve"> not-for-profit </w:t>
      </w:r>
      <w:r w:rsidRPr="00201441">
        <w:rPr>
          <w:rFonts w:ascii="Arial" w:hAnsi="Arial" w:cs="Arial"/>
          <w:color w:val="000000"/>
          <w:w w:val="95"/>
          <w:sz w:val="20"/>
          <w:szCs w:val="20"/>
          <w:lang w:val="en-US"/>
        </w:rPr>
        <w:t xml:space="preserve">foundation governed by volunteers. </w:t>
      </w:r>
      <w:r w:rsidRPr="00201441">
        <w:rPr>
          <w:rFonts w:ascii="Arial" w:hAnsi="Arial" w:cs="Arial"/>
          <w:color w:val="000000"/>
          <w:w w:val="91"/>
          <w:sz w:val="20"/>
          <w:szCs w:val="20"/>
          <w:lang w:val="en-US"/>
        </w:rPr>
        <w:t xml:space="preserve">Along the way, Peter left a lasting impression on many young foresters moving through the ranks. Tammie Reid remembers being inspired and a little overawed by him when she came to work in the Extension -Branch in the early 1980s. In her first </w:t>
      </w:r>
      <w:r w:rsidRPr="00201441">
        <w:rPr>
          <w:rFonts w:ascii="Arial" w:hAnsi="Arial" w:cs="Arial"/>
          <w:color w:val="000000"/>
          <w:w w:val="94"/>
          <w:sz w:val="20"/>
          <w:szCs w:val="20"/>
          <w:lang w:val="en-US"/>
        </w:rPr>
        <w:t xml:space="preserve">job after graduating from ANU's forestry </w:t>
      </w:r>
      <w:r w:rsidRPr="00201441">
        <w:rPr>
          <w:rFonts w:ascii="Arial" w:hAnsi="Arial" w:cs="Arial"/>
          <w:color w:val="000000"/>
          <w:w w:val="91"/>
          <w:sz w:val="20"/>
          <w:szCs w:val="20"/>
          <w:lang w:val="en-US"/>
        </w:rPr>
        <w:t xml:space="preserve">program, Tammie found her natural passion </w:t>
      </w:r>
      <w:r w:rsidRPr="00201441">
        <w:rPr>
          <w:rFonts w:ascii="Arial" w:hAnsi="Arial" w:cs="Arial"/>
          <w:color w:val="000000"/>
          <w:w w:val="94"/>
          <w:sz w:val="20"/>
          <w:szCs w:val="20"/>
          <w:lang w:val="en-US"/>
        </w:rPr>
        <w:t>for interpretation and community outreach had the full if somewhat daunting support</w:t>
      </w:r>
      <w:r w:rsidR="008A3EA5">
        <w:rPr>
          <w:rFonts w:ascii="Arial" w:hAnsi="Arial" w:cs="Arial"/>
          <w:color w:val="000000"/>
          <w:w w:val="94"/>
          <w:sz w:val="20"/>
          <w:szCs w:val="20"/>
          <w:lang w:val="en-US"/>
        </w:rPr>
        <w:t xml:space="preserve"> </w:t>
      </w:r>
      <w:r w:rsidRPr="008A3EA5">
        <w:rPr>
          <w:rFonts w:ascii="Arial" w:hAnsi="Arial" w:cs="Arial"/>
          <w:color w:val="000000"/>
          <w:w w:val="93"/>
          <w:sz w:val="20"/>
          <w:szCs w:val="20"/>
          <w:lang w:val="en-US"/>
        </w:rPr>
        <w:t>of a powerful man and a lateral thinker.</w:t>
      </w:r>
    </w:p>
    <w:p w:rsidR="006E1C87" w:rsidRPr="008A3EA5" w:rsidRDefault="006E1C87" w:rsidP="008A3EA5">
      <w:pPr>
        <w:shd w:val="clear" w:color="auto" w:fill="FFFFFF"/>
        <w:spacing w:line="100" w:lineRule="atLeast"/>
        <w:ind w:firstLine="131"/>
        <w:jc w:val="both"/>
        <w:rPr>
          <w:rFonts w:ascii="Arial" w:hAnsi="Arial" w:cs="Arial"/>
          <w:sz w:val="20"/>
          <w:szCs w:val="20"/>
        </w:rPr>
      </w:pPr>
      <w:r w:rsidRPr="008A3EA5">
        <w:rPr>
          <w:rFonts w:ascii="Arial" w:hAnsi="Arial" w:cs="Arial"/>
          <w:color w:val="000000"/>
          <w:w w:val="93"/>
          <w:sz w:val="20"/>
          <w:szCs w:val="20"/>
          <w:lang w:val="en-US"/>
        </w:rPr>
        <w:lastRenderedPageBreak/>
        <w:t xml:space="preserve">"To a young, inexperienced forester </w:t>
      </w:r>
      <w:r w:rsidRPr="008A3EA5">
        <w:rPr>
          <w:rFonts w:ascii="Arial" w:hAnsi="Arial" w:cs="Arial"/>
          <w:color w:val="000000"/>
          <w:w w:val="92"/>
          <w:sz w:val="20"/>
          <w:szCs w:val="20"/>
          <w:lang w:val="en-US"/>
        </w:rPr>
        <w:t xml:space="preserve">just starting out he was a little scary," she recalled.  "He was tall, imposing, </w:t>
      </w:r>
      <w:r w:rsidRPr="008A3EA5">
        <w:rPr>
          <w:rFonts w:ascii="Arial" w:hAnsi="Arial" w:cs="Arial"/>
          <w:color w:val="000000"/>
          <w:w w:val="94"/>
          <w:sz w:val="20"/>
          <w:szCs w:val="20"/>
          <w:lang w:val="en-US"/>
        </w:rPr>
        <w:t xml:space="preserve">calculating, </w:t>
      </w:r>
      <w:proofErr w:type="gramStart"/>
      <w:r w:rsidRPr="008A3EA5">
        <w:rPr>
          <w:rFonts w:ascii="Arial" w:hAnsi="Arial" w:cs="Arial"/>
          <w:color w:val="000000"/>
          <w:w w:val="94"/>
          <w:sz w:val="20"/>
          <w:szCs w:val="20"/>
          <w:lang w:val="en-US"/>
        </w:rPr>
        <w:t>different</w:t>
      </w:r>
      <w:proofErr w:type="gramEnd"/>
      <w:r w:rsidRPr="008A3EA5">
        <w:rPr>
          <w:rFonts w:ascii="Arial" w:hAnsi="Arial" w:cs="Arial"/>
          <w:color w:val="000000"/>
          <w:w w:val="94"/>
          <w:sz w:val="20"/>
          <w:szCs w:val="20"/>
          <w:lang w:val="en-US"/>
        </w:rPr>
        <w:t xml:space="preserve"> in his thinking. </w:t>
      </w:r>
      <w:proofErr w:type="gramStart"/>
      <w:r w:rsidRPr="008A3EA5">
        <w:rPr>
          <w:rFonts w:ascii="Arial" w:hAnsi="Arial" w:cs="Arial"/>
          <w:color w:val="000000"/>
          <w:w w:val="94"/>
          <w:sz w:val="20"/>
          <w:szCs w:val="20"/>
          <w:lang w:val="en-US"/>
        </w:rPr>
        <w:t xml:space="preserve">But </w:t>
      </w:r>
      <w:r w:rsidRPr="008A3EA5">
        <w:rPr>
          <w:rFonts w:ascii="Arial" w:hAnsi="Arial" w:cs="Arial"/>
          <w:color w:val="000000"/>
          <w:w w:val="90"/>
          <w:sz w:val="20"/>
          <w:szCs w:val="20"/>
          <w:lang w:val="en-US"/>
        </w:rPr>
        <w:t>inspiring.</w:t>
      </w:r>
      <w:proofErr w:type="gramEnd"/>
      <w:r w:rsidRPr="008A3EA5">
        <w:rPr>
          <w:rFonts w:ascii="Arial" w:hAnsi="Arial" w:cs="Arial"/>
          <w:color w:val="000000"/>
          <w:w w:val="90"/>
          <w:sz w:val="20"/>
          <w:szCs w:val="20"/>
          <w:lang w:val="en-US"/>
        </w:rPr>
        <w:t xml:space="preserve"> You felt in the presence of a man </w:t>
      </w:r>
      <w:r w:rsidRPr="008A3EA5">
        <w:rPr>
          <w:rFonts w:ascii="Arial" w:hAnsi="Arial" w:cs="Arial"/>
          <w:color w:val="000000"/>
          <w:w w:val="94"/>
          <w:sz w:val="20"/>
          <w:szCs w:val="20"/>
          <w:lang w:val="en-US"/>
        </w:rPr>
        <w:t>who enabled big things to happen."</w:t>
      </w:r>
    </w:p>
    <w:p w:rsidR="006E1C87" w:rsidRPr="008A3EA5" w:rsidRDefault="006E1C87" w:rsidP="008A3EA5">
      <w:pPr>
        <w:shd w:val="clear" w:color="auto" w:fill="FFFFFF"/>
        <w:spacing w:line="100" w:lineRule="atLeast"/>
        <w:ind w:left="4"/>
        <w:jc w:val="both"/>
        <w:rPr>
          <w:rFonts w:ascii="Arial" w:hAnsi="Arial" w:cs="Arial"/>
          <w:sz w:val="20"/>
          <w:szCs w:val="20"/>
        </w:rPr>
      </w:pPr>
      <w:r w:rsidRPr="008A3EA5">
        <w:rPr>
          <w:rFonts w:ascii="Arial" w:hAnsi="Arial" w:cs="Arial"/>
          <w:color w:val="000000"/>
          <w:w w:val="91"/>
          <w:sz w:val="20"/>
          <w:szCs w:val="20"/>
          <w:lang w:val="en-US"/>
        </w:rPr>
        <w:t xml:space="preserve">He stood tall both in physique and influence. Paul Jones worked closely with </w:t>
      </w:r>
      <w:r w:rsidRPr="008A3EA5">
        <w:rPr>
          <w:rFonts w:ascii="Arial" w:hAnsi="Arial" w:cs="Arial"/>
          <w:color w:val="000000"/>
          <w:w w:val="89"/>
          <w:sz w:val="20"/>
          <w:szCs w:val="20"/>
          <w:lang w:val="en-US"/>
        </w:rPr>
        <w:t xml:space="preserve">Peter as his scientific advisor when he was </w:t>
      </w:r>
      <w:r w:rsidRPr="008A3EA5">
        <w:rPr>
          <w:rFonts w:ascii="Arial" w:hAnsi="Arial" w:cs="Arial"/>
          <w:color w:val="000000"/>
          <w:w w:val="92"/>
          <w:sz w:val="20"/>
          <w:szCs w:val="20"/>
          <w:lang w:val="en-US"/>
        </w:rPr>
        <w:t xml:space="preserve">appointed Director of Forests in the newly formed Department of Conservation and </w:t>
      </w:r>
      <w:r w:rsidRPr="008A3EA5">
        <w:rPr>
          <w:rFonts w:ascii="Arial" w:hAnsi="Arial" w:cs="Arial"/>
          <w:color w:val="000000"/>
          <w:w w:val="91"/>
          <w:sz w:val="20"/>
          <w:szCs w:val="20"/>
          <w:lang w:val="en-US"/>
        </w:rPr>
        <w:t xml:space="preserve">Land Management in 1985; and remembers him first and foremost for his leadership </w:t>
      </w:r>
      <w:r w:rsidRPr="008A3EA5">
        <w:rPr>
          <w:rFonts w:ascii="Arial" w:hAnsi="Arial" w:cs="Arial"/>
          <w:color w:val="000000"/>
          <w:spacing w:val="-1"/>
          <w:w w:val="95"/>
          <w:sz w:val="20"/>
          <w:szCs w:val="20"/>
          <w:lang w:val="en-US"/>
        </w:rPr>
        <w:t>qualities.</w:t>
      </w:r>
    </w:p>
    <w:p w:rsidR="006E1C87" w:rsidRPr="008A3EA5" w:rsidRDefault="006E1C87" w:rsidP="008A3EA5">
      <w:pPr>
        <w:shd w:val="clear" w:color="auto" w:fill="FFFFFF"/>
        <w:spacing w:line="100" w:lineRule="atLeast"/>
        <w:ind w:left="4"/>
        <w:jc w:val="both"/>
        <w:rPr>
          <w:rFonts w:ascii="Arial" w:hAnsi="Arial" w:cs="Arial"/>
          <w:sz w:val="20"/>
          <w:szCs w:val="20"/>
        </w:rPr>
      </w:pPr>
      <w:r w:rsidRPr="008A3EA5">
        <w:rPr>
          <w:rFonts w:ascii="Arial" w:hAnsi="Arial" w:cs="Arial"/>
          <w:color w:val="000000"/>
          <w:w w:val="92"/>
          <w:sz w:val="20"/>
          <w:szCs w:val="20"/>
          <w:lang w:val="en-US"/>
        </w:rPr>
        <w:t xml:space="preserve">"The thing I learned most from observing </w:t>
      </w:r>
      <w:r w:rsidRPr="008A3EA5">
        <w:rPr>
          <w:rFonts w:ascii="Arial" w:hAnsi="Arial" w:cs="Arial"/>
          <w:color w:val="000000"/>
          <w:w w:val="90"/>
          <w:sz w:val="20"/>
          <w:szCs w:val="20"/>
          <w:lang w:val="en-US"/>
        </w:rPr>
        <w:t xml:space="preserve">Peter was that it is not so much how hard </w:t>
      </w:r>
      <w:r w:rsidRPr="008A3EA5">
        <w:rPr>
          <w:rFonts w:ascii="Arial" w:hAnsi="Arial" w:cs="Arial"/>
          <w:color w:val="000000"/>
          <w:w w:val="94"/>
          <w:sz w:val="20"/>
          <w:szCs w:val="20"/>
          <w:lang w:val="en-US"/>
        </w:rPr>
        <w:t xml:space="preserve">you work yourself, but how effectively you can get other people working for your </w:t>
      </w:r>
      <w:r w:rsidRPr="008A3EA5">
        <w:rPr>
          <w:rFonts w:ascii="Arial" w:hAnsi="Arial" w:cs="Arial"/>
          <w:color w:val="000000"/>
          <w:w w:val="88"/>
          <w:sz w:val="20"/>
          <w:szCs w:val="20"/>
          <w:lang w:val="en-US"/>
        </w:rPr>
        <w:t>goals," Paul said.</w:t>
      </w:r>
      <w:r w:rsidR="008A3EA5">
        <w:rPr>
          <w:rFonts w:ascii="Arial" w:hAnsi="Arial" w:cs="Arial"/>
          <w:color w:val="000000"/>
          <w:w w:val="88"/>
          <w:sz w:val="20"/>
          <w:szCs w:val="20"/>
          <w:lang w:val="en-US"/>
        </w:rPr>
        <w:t xml:space="preserve"> </w:t>
      </w:r>
      <w:r w:rsidRPr="008A3EA5">
        <w:rPr>
          <w:rFonts w:ascii="Arial" w:hAnsi="Arial" w:cs="Arial"/>
          <w:color w:val="000000"/>
          <w:w w:val="92"/>
          <w:sz w:val="20"/>
          <w:szCs w:val="20"/>
          <w:lang w:val="en-US"/>
        </w:rPr>
        <w:t>"Peter was a great observer of human nature and able to understand what</w:t>
      </w:r>
      <w:r w:rsidR="008A3EA5">
        <w:rPr>
          <w:rFonts w:ascii="Arial" w:hAnsi="Arial" w:cs="Arial"/>
          <w:color w:val="000000"/>
          <w:w w:val="92"/>
          <w:sz w:val="20"/>
          <w:szCs w:val="20"/>
          <w:lang w:val="en-US"/>
        </w:rPr>
        <w:t xml:space="preserve"> </w:t>
      </w:r>
      <w:r w:rsidRPr="008A3EA5">
        <w:rPr>
          <w:rFonts w:ascii="Arial" w:hAnsi="Arial" w:cs="Arial"/>
          <w:color w:val="000000"/>
          <w:w w:val="91"/>
          <w:sz w:val="20"/>
          <w:szCs w:val="20"/>
          <w:lang w:val="en-US"/>
        </w:rPr>
        <w:t xml:space="preserve">made people tick, and as a consequence </w:t>
      </w:r>
      <w:r w:rsidRPr="008A3EA5">
        <w:rPr>
          <w:rFonts w:ascii="Arial" w:hAnsi="Arial" w:cs="Arial"/>
          <w:color w:val="000000"/>
          <w:w w:val="94"/>
          <w:sz w:val="20"/>
          <w:szCs w:val="20"/>
          <w:lang w:val="en-US"/>
        </w:rPr>
        <w:t xml:space="preserve">how to deal with them. He was a great </w:t>
      </w:r>
      <w:r w:rsidRPr="008A3EA5">
        <w:rPr>
          <w:rFonts w:ascii="Arial" w:hAnsi="Arial" w:cs="Arial"/>
          <w:color w:val="000000"/>
          <w:w w:val="92"/>
          <w:sz w:val="20"/>
          <w:szCs w:val="20"/>
          <w:lang w:val="en-US"/>
        </w:rPr>
        <w:t xml:space="preserve">relationship-builder and had contacts </w:t>
      </w:r>
      <w:r w:rsidRPr="008A3EA5">
        <w:rPr>
          <w:rFonts w:ascii="Arial" w:hAnsi="Arial" w:cs="Arial"/>
          <w:color w:val="000000"/>
          <w:w w:val="94"/>
          <w:sz w:val="20"/>
          <w:szCs w:val="20"/>
          <w:lang w:val="en-US"/>
        </w:rPr>
        <w:t xml:space="preserve">throughout Australia as a consequence of his departmental and volunteer work with </w:t>
      </w:r>
      <w:r w:rsidRPr="008A3EA5">
        <w:rPr>
          <w:rFonts w:ascii="Arial" w:hAnsi="Arial" w:cs="Arial"/>
          <w:color w:val="000000"/>
          <w:w w:val="90"/>
          <w:sz w:val="20"/>
          <w:szCs w:val="20"/>
          <w:lang w:val="en-US"/>
        </w:rPr>
        <w:t>the various bodies he was involved in."</w:t>
      </w:r>
    </w:p>
    <w:p w:rsidR="006E1C87" w:rsidRPr="008A3EA5" w:rsidRDefault="006E1C87" w:rsidP="008A3EA5">
      <w:pPr>
        <w:shd w:val="clear" w:color="auto" w:fill="FFFFFF"/>
        <w:spacing w:line="100" w:lineRule="atLeast"/>
        <w:ind w:left="4"/>
        <w:jc w:val="both"/>
        <w:rPr>
          <w:rFonts w:ascii="Arial" w:hAnsi="Arial" w:cs="Arial"/>
          <w:sz w:val="20"/>
          <w:szCs w:val="20"/>
        </w:rPr>
      </w:pPr>
      <w:r w:rsidRPr="008A3EA5">
        <w:rPr>
          <w:rFonts w:ascii="Arial" w:hAnsi="Arial" w:cs="Arial"/>
          <w:color w:val="000000"/>
          <w:w w:val="92"/>
          <w:sz w:val="20"/>
          <w:szCs w:val="20"/>
          <w:lang w:val="en-US"/>
        </w:rPr>
        <w:t xml:space="preserve">Paul says the other attribute that most </w:t>
      </w:r>
      <w:r w:rsidRPr="008A3EA5">
        <w:rPr>
          <w:rFonts w:ascii="Arial" w:hAnsi="Arial" w:cs="Arial"/>
          <w:color w:val="000000"/>
          <w:w w:val="91"/>
          <w:sz w:val="20"/>
          <w:szCs w:val="20"/>
          <w:lang w:val="en-US"/>
        </w:rPr>
        <w:t xml:space="preserve">stood out about Peter was his generous </w:t>
      </w:r>
      <w:r w:rsidRPr="008A3EA5">
        <w:rPr>
          <w:rFonts w:ascii="Arial" w:hAnsi="Arial" w:cs="Arial"/>
          <w:color w:val="000000"/>
          <w:w w:val="94"/>
          <w:sz w:val="20"/>
          <w:szCs w:val="20"/>
          <w:lang w:val="en-US"/>
        </w:rPr>
        <w:t>interest in life in general</w:t>
      </w:r>
      <w:r w:rsidRPr="008A3EA5">
        <w:rPr>
          <w:rFonts w:ascii="Arial" w:eastAsia="Times New Roman" w:hAnsi="Arial" w:cs="Arial"/>
          <w:color w:val="000000"/>
          <w:w w:val="94"/>
          <w:sz w:val="20"/>
          <w:szCs w:val="20"/>
          <w:lang w:val="en-US"/>
        </w:rPr>
        <w:t xml:space="preserve">—but within that, a particularly </w:t>
      </w:r>
      <w:proofErr w:type="spellStart"/>
      <w:r w:rsidRPr="008A3EA5">
        <w:rPr>
          <w:rFonts w:ascii="Arial" w:eastAsia="Times New Roman" w:hAnsi="Arial" w:cs="Arial"/>
          <w:color w:val="000000"/>
          <w:w w:val="94"/>
          <w:sz w:val="20"/>
          <w:szCs w:val="20"/>
          <w:lang w:val="en-US"/>
        </w:rPr>
        <w:t>unabating</w:t>
      </w:r>
      <w:proofErr w:type="spellEnd"/>
      <w:r w:rsidRPr="008A3EA5">
        <w:rPr>
          <w:rFonts w:ascii="Arial" w:eastAsia="Times New Roman" w:hAnsi="Arial" w:cs="Arial"/>
          <w:color w:val="000000"/>
          <w:w w:val="94"/>
          <w:sz w:val="20"/>
          <w:szCs w:val="20"/>
          <w:lang w:val="en-US"/>
        </w:rPr>
        <w:t xml:space="preserve"> dedication to the pursuit of knowledge about forestry.</w:t>
      </w:r>
    </w:p>
    <w:p w:rsidR="006E1C87" w:rsidRPr="008A3EA5" w:rsidRDefault="006E1C87" w:rsidP="008A3EA5">
      <w:pPr>
        <w:shd w:val="clear" w:color="auto" w:fill="FFFFFF"/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8A3EA5">
        <w:rPr>
          <w:rFonts w:ascii="Arial" w:hAnsi="Arial" w:cs="Arial"/>
          <w:color w:val="000000"/>
          <w:w w:val="88"/>
          <w:sz w:val="20"/>
          <w:szCs w:val="20"/>
          <w:lang w:val="en-US"/>
        </w:rPr>
        <w:t xml:space="preserve">"As the progression of Parkinson's disease </w:t>
      </w:r>
      <w:r w:rsidRPr="008A3EA5">
        <w:rPr>
          <w:rFonts w:ascii="Arial" w:hAnsi="Arial" w:cs="Arial"/>
          <w:color w:val="000000"/>
          <w:w w:val="91"/>
          <w:sz w:val="20"/>
          <w:szCs w:val="20"/>
          <w:lang w:val="en-US"/>
        </w:rPr>
        <w:t xml:space="preserve">made movement and speech </w:t>
      </w:r>
      <w:proofErr w:type="spellStart"/>
      <w:r w:rsidRPr="008A3EA5">
        <w:rPr>
          <w:rFonts w:ascii="Arial" w:hAnsi="Arial" w:cs="Arial"/>
          <w:color w:val="000000"/>
          <w:w w:val="91"/>
          <w:sz w:val="20"/>
          <w:szCs w:val="20"/>
          <w:lang w:val="en-US"/>
        </w:rPr>
        <w:t>laboured</w:t>
      </w:r>
      <w:proofErr w:type="spellEnd"/>
      <w:r w:rsidRPr="008A3EA5">
        <w:rPr>
          <w:rFonts w:ascii="Arial" w:hAnsi="Arial" w:cs="Arial"/>
          <w:color w:val="000000"/>
          <w:w w:val="91"/>
          <w:sz w:val="20"/>
          <w:szCs w:val="20"/>
          <w:lang w:val="en-US"/>
        </w:rPr>
        <w:t xml:space="preserve"> he did not shrink back and give up, but was </w:t>
      </w:r>
      <w:r w:rsidRPr="008A3EA5">
        <w:rPr>
          <w:rFonts w:ascii="Arial" w:hAnsi="Arial" w:cs="Arial"/>
          <w:color w:val="000000"/>
          <w:w w:val="93"/>
          <w:sz w:val="20"/>
          <w:szCs w:val="20"/>
          <w:lang w:val="en-US"/>
        </w:rPr>
        <w:t xml:space="preserve">still actively pursuing interests and would ring me periodically to get publications for </w:t>
      </w:r>
      <w:r w:rsidRPr="008A3EA5">
        <w:rPr>
          <w:rFonts w:ascii="Arial" w:hAnsi="Arial" w:cs="Arial"/>
          <w:color w:val="000000"/>
          <w:w w:val="89"/>
          <w:sz w:val="20"/>
          <w:szCs w:val="20"/>
          <w:lang w:val="en-US"/>
        </w:rPr>
        <w:t>him or to check some fact," Paul said.</w:t>
      </w:r>
    </w:p>
    <w:p w:rsidR="006E1C87" w:rsidRPr="008A3EA5" w:rsidRDefault="006E1C87" w:rsidP="008A3EA5">
      <w:pPr>
        <w:shd w:val="clear" w:color="auto" w:fill="FFFFFF"/>
        <w:tabs>
          <w:tab w:val="left" w:pos="1136"/>
        </w:tabs>
        <w:spacing w:line="100" w:lineRule="atLeast"/>
        <w:ind w:left="4"/>
        <w:rPr>
          <w:rFonts w:ascii="Arial" w:hAnsi="Arial" w:cs="Arial"/>
          <w:sz w:val="20"/>
          <w:szCs w:val="20"/>
        </w:rPr>
      </w:pPr>
      <w:r w:rsidRPr="008A3EA5">
        <w:rPr>
          <w:rFonts w:ascii="Arial" w:hAnsi="Arial" w:cs="Arial"/>
          <w:color w:val="000000"/>
          <w:w w:val="93"/>
          <w:sz w:val="20"/>
          <w:szCs w:val="20"/>
          <w:lang w:val="en-US"/>
        </w:rPr>
        <w:t xml:space="preserve">"Despite struggling to make </w:t>
      </w:r>
      <w:proofErr w:type="gramStart"/>
      <w:r w:rsidRPr="008A3EA5">
        <w:rPr>
          <w:rFonts w:ascii="Arial" w:hAnsi="Arial" w:cs="Arial"/>
          <w:color w:val="000000"/>
          <w:w w:val="93"/>
          <w:sz w:val="20"/>
          <w:szCs w:val="20"/>
          <w:lang w:val="en-US"/>
        </w:rPr>
        <w:t>himself</w:t>
      </w:r>
      <w:proofErr w:type="gramEnd"/>
      <w:r w:rsidR="008A3EA5">
        <w:rPr>
          <w:rFonts w:ascii="Arial" w:hAnsi="Arial" w:cs="Arial"/>
          <w:color w:val="000000"/>
          <w:w w:val="93"/>
          <w:sz w:val="20"/>
          <w:szCs w:val="20"/>
          <w:lang w:val="en-US"/>
        </w:rPr>
        <w:t xml:space="preserve"> </w:t>
      </w:r>
      <w:r w:rsidRPr="008A3EA5">
        <w:rPr>
          <w:rFonts w:ascii="Arial" w:hAnsi="Arial" w:cs="Arial"/>
          <w:color w:val="000000"/>
          <w:w w:val="90"/>
          <w:sz w:val="20"/>
          <w:szCs w:val="20"/>
          <w:lang w:val="en-US"/>
        </w:rPr>
        <w:t>understood he persisted against all odds</w:t>
      </w:r>
      <w:r w:rsidR="008A3EA5">
        <w:rPr>
          <w:rFonts w:ascii="Arial" w:hAnsi="Arial" w:cs="Arial"/>
          <w:color w:val="000000"/>
          <w:w w:val="90"/>
          <w:sz w:val="20"/>
          <w:szCs w:val="20"/>
          <w:lang w:val="en-US"/>
        </w:rPr>
        <w:t xml:space="preserve"> </w:t>
      </w:r>
      <w:r w:rsidRPr="008A3EA5">
        <w:rPr>
          <w:rFonts w:ascii="Arial" w:hAnsi="Arial" w:cs="Arial"/>
          <w:color w:val="000000"/>
          <w:w w:val="93"/>
          <w:sz w:val="20"/>
          <w:szCs w:val="20"/>
          <w:lang w:val="en-US"/>
        </w:rPr>
        <w:t>until he got what he needed. Peter was</w:t>
      </w:r>
      <w:r w:rsidR="008A3EA5">
        <w:rPr>
          <w:rFonts w:ascii="Arial" w:hAnsi="Arial" w:cs="Arial"/>
          <w:color w:val="000000"/>
          <w:w w:val="93"/>
          <w:sz w:val="20"/>
          <w:szCs w:val="20"/>
          <w:lang w:val="en-US"/>
        </w:rPr>
        <w:t xml:space="preserve"> </w:t>
      </w:r>
      <w:r w:rsidRPr="008A3EA5">
        <w:rPr>
          <w:rFonts w:ascii="Arial" w:hAnsi="Arial" w:cs="Arial"/>
          <w:color w:val="000000"/>
          <w:w w:val="90"/>
          <w:sz w:val="20"/>
          <w:szCs w:val="20"/>
          <w:lang w:val="en-US"/>
        </w:rPr>
        <w:t>above all a decent and caring human</w:t>
      </w:r>
      <w:r w:rsidR="008A3EA5">
        <w:rPr>
          <w:rFonts w:ascii="Arial" w:hAnsi="Arial" w:cs="Arial"/>
          <w:color w:val="000000"/>
          <w:w w:val="90"/>
          <w:sz w:val="20"/>
          <w:szCs w:val="20"/>
          <w:lang w:val="en-US"/>
        </w:rPr>
        <w:t xml:space="preserve"> </w:t>
      </w:r>
      <w:r w:rsidRPr="008A3EA5">
        <w:rPr>
          <w:rFonts w:ascii="Arial" w:hAnsi="Arial" w:cs="Arial"/>
          <w:color w:val="000000"/>
          <w:spacing w:val="-2"/>
          <w:sz w:val="20"/>
          <w:szCs w:val="20"/>
          <w:lang w:val="en-US"/>
        </w:rPr>
        <w:t>being."</w:t>
      </w:r>
      <w:r w:rsidRPr="008A3EA5">
        <w:rPr>
          <w:rFonts w:ascii="Arial" w:hAnsi="Arial" w:cs="Arial"/>
          <w:color w:val="000000"/>
          <w:spacing w:val="-2"/>
          <w:sz w:val="20"/>
          <w:szCs w:val="20"/>
          <w:lang w:val="en-US"/>
        </w:rPr>
        <w:tab/>
      </w:r>
      <w:proofErr w:type="gramStart"/>
      <w:r w:rsidRPr="008A3EA5">
        <w:rPr>
          <w:rFonts w:ascii="Arial" w:hAnsi="Arial" w:cs="Arial"/>
          <w:b/>
          <w:bCs/>
          <w:color w:val="000000"/>
          <w:spacing w:val="-2"/>
          <w:sz w:val="20"/>
          <w:szCs w:val="20"/>
          <w:lang w:val="en-US"/>
        </w:rPr>
        <w:t>continued ...</w:t>
      </w:r>
      <w:proofErr w:type="gramEnd"/>
    </w:p>
    <w:p w:rsidR="00546C71" w:rsidRDefault="00546C71" w:rsidP="008A3EA5">
      <w:pPr>
        <w:spacing w:line="100" w:lineRule="atLeast"/>
      </w:pPr>
    </w:p>
    <w:sectPr w:rsidR="00546C71" w:rsidSect="00546C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71"/>
    <w:rsid w:val="00201441"/>
    <w:rsid w:val="00441F3A"/>
    <w:rsid w:val="00512C47"/>
    <w:rsid w:val="00546C71"/>
    <w:rsid w:val="00621BB1"/>
    <w:rsid w:val="0067138A"/>
    <w:rsid w:val="006E1C87"/>
    <w:rsid w:val="008A3EA5"/>
    <w:rsid w:val="008F166D"/>
    <w:rsid w:val="00B91E79"/>
    <w:rsid w:val="00E7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cp:lastPrinted>2013-09-08T22:07:00Z</cp:lastPrinted>
  <dcterms:created xsi:type="dcterms:W3CDTF">2013-09-08T22:30:00Z</dcterms:created>
  <dcterms:modified xsi:type="dcterms:W3CDTF">2013-09-19T08:39:00Z</dcterms:modified>
</cp:coreProperties>
</file>